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E6" w:rsidRDefault="004C59E6" w:rsidP="004C59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4C51">
        <w:rPr>
          <w:rFonts w:ascii="Times New Roman" w:hAnsi="Times New Roman" w:cs="Times New Roman"/>
          <w:b/>
          <w:sz w:val="28"/>
          <w:szCs w:val="28"/>
        </w:rPr>
        <w:t xml:space="preserve">Акт передачи документов для рассмотрения </w:t>
      </w:r>
      <w:r>
        <w:rPr>
          <w:rFonts w:ascii="Times New Roman" w:hAnsi="Times New Roman" w:cs="Times New Roman"/>
          <w:b/>
          <w:sz w:val="28"/>
          <w:szCs w:val="28"/>
        </w:rPr>
        <w:t>редколлегией</w:t>
      </w:r>
    </w:p>
    <w:p w:rsidR="004C59E6" w:rsidRDefault="004C59E6" w:rsidP="004C59E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стати, на соответствии  требованиям </w:t>
      </w:r>
      <w:r w:rsidRPr="00E540B6">
        <w:rPr>
          <w:rFonts w:ascii="Times New Roman" w:hAnsi="Times New Roman" w:cs="Times New Roman"/>
          <w:b/>
          <w:sz w:val="28"/>
          <w:szCs w:val="28"/>
        </w:rPr>
        <w:t>журнала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59E6" w:rsidRPr="00E540B6" w:rsidRDefault="004C59E6" w:rsidP="004C59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«Агропродовольственная политика России»</w:t>
      </w:r>
      <w:r w:rsidRPr="00E54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9E6" w:rsidRDefault="004C59E6" w:rsidP="004C59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624"/>
        <w:gridCol w:w="2307"/>
      </w:tblGrid>
      <w:tr w:rsidR="004C59E6" w:rsidTr="004C59E6">
        <w:tc>
          <w:tcPr>
            <w:tcW w:w="675" w:type="dxa"/>
          </w:tcPr>
          <w:p w:rsidR="004C59E6" w:rsidRPr="009E11F7" w:rsidRDefault="004C59E6" w:rsidP="004C59E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24" w:type="dxa"/>
          </w:tcPr>
          <w:p w:rsidR="004C59E6" w:rsidRPr="009E11F7" w:rsidRDefault="004C59E6" w:rsidP="004C59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07" w:type="dxa"/>
          </w:tcPr>
          <w:p w:rsidR="004C59E6" w:rsidRDefault="004C59E6" w:rsidP="004C59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4C59E6" w:rsidTr="004C59E6">
        <w:tc>
          <w:tcPr>
            <w:tcW w:w="675" w:type="dxa"/>
          </w:tcPr>
          <w:p w:rsidR="004C59E6" w:rsidRPr="009E11F7" w:rsidRDefault="004C59E6" w:rsidP="004C59E6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1F7">
              <w:rPr>
                <w:rFonts w:ascii="Times New Roman" w:hAnsi="Times New Roman"/>
                <w:sz w:val="24"/>
                <w:szCs w:val="24"/>
              </w:rPr>
              <w:t>Статья (оформленная в соответствии с требованиями журнала)</w:t>
            </w:r>
          </w:p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C59E6" w:rsidRDefault="004C59E6" w:rsidP="00027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6" w:rsidTr="004C59E6">
        <w:tc>
          <w:tcPr>
            <w:tcW w:w="675" w:type="dxa"/>
          </w:tcPr>
          <w:p w:rsidR="004C59E6" w:rsidRPr="009E11F7" w:rsidRDefault="004C59E6" w:rsidP="004C59E6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1F7">
              <w:rPr>
                <w:rFonts w:ascii="Times New Roman" w:hAnsi="Times New Roman"/>
                <w:sz w:val="24"/>
                <w:szCs w:val="24"/>
              </w:rPr>
              <w:t>Фотография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E11F7">
              <w:rPr>
                <w:rFonts w:ascii="Times New Roman" w:hAnsi="Times New Roman"/>
                <w:sz w:val="24"/>
                <w:szCs w:val="24"/>
              </w:rPr>
              <w:t xml:space="preserve"> в формате </w:t>
            </w:r>
            <w:r w:rsidRPr="009E11F7"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</w:p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C59E6" w:rsidRDefault="004C59E6" w:rsidP="00027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6" w:rsidTr="004C59E6">
        <w:trPr>
          <w:trHeight w:val="840"/>
        </w:trPr>
        <w:tc>
          <w:tcPr>
            <w:tcW w:w="675" w:type="dxa"/>
          </w:tcPr>
          <w:p w:rsidR="004C59E6" w:rsidRPr="009E11F7" w:rsidRDefault="004C59E6" w:rsidP="004C59E6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4C59E6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аспирантов (очников) справка из аспирантуры.</w:t>
            </w:r>
          </w:p>
          <w:p w:rsidR="004C59E6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C59E6" w:rsidRDefault="004C59E6" w:rsidP="00027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6" w:rsidTr="004C59E6">
        <w:tc>
          <w:tcPr>
            <w:tcW w:w="675" w:type="dxa"/>
          </w:tcPr>
          <w:p w:rsidR="004C59E6" w:rsidRPr="009E11F7" w:rsidRDefault="004C59E6" w:rsidP="004C59E6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4C59E6" w:rsidRPr="009E11F7" w:rsidRDefault="004C59E6" w:rsidP="004C59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1F7">
              <w:rPr>
                <w:rFonts w:ascii="Times New Roman" w:hAnsi="Times New Roman"/>
                <w:sz w:val="24"/>
                <w:szCs w:val="24"/>
              </w:rPr>
              <w:t>Заполненная форма в международную базу цитирования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GRIS</w:t>
            </w:r>
            <w:r w:rsidRPr="00084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:rsidR="004C59E6" w:rsidRDefault="004C59E6" w:rsidP="00027E11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E6" w:rsidTr="004C59E6">
        <w:tc>
          <w:tcPr>
            <w:tcW w:w="675" w:type="dxa"/>
          </w:tcPr>
          <w:p w:rsidR="004C59E6" w:rsidRPr="009E11F7" w:rsidRDefault="004C59E6" w:rsidP="004C59E6">
            <w:pPr>
              <w:pStyle w:val="a3"/>
              <w:numPr>
                <w:ilvl w:val="0"/>
                <w:numId w:val="1"/>
              </w:numPr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4C59E6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11F7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(направляется авторам при положительной рецензии редколлегии журнала)</w:t>
            </w:r>
          </w:p>
          <w:p w:rsidR="004C59E6" w:rsidRPr="009E11F7" w:rsidRDefault="004C59E6" w:rsidP="00027E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C59E6" w:rsidRDefault="004C59E6" w:rsidP="00027E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9E6" w:rsidRPr="00180552" w:rsidRDefault="004C59E6" w:rsidP="004C59E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9E6" w:rsidRPr="009E11F7" w:rsidRDefault="004C59E6" w:rsidP="004C59E6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1F7">
        <w:rPr>
          <w:rFonts w:ascii="Times New Roman" w:hAnsi="Times New Roman"/>
          <w:sz w:val="24"/>
          <w:szCs w:val="24"/>
          <w:lang w:eastAsia="ru-RU"/>
        </w:rPr>
        <w:t>Весь пакет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11F7">
        <w:rPr>
          <w:rFonts w:ascii="Times New Roman" w:hAnsi="Times New Roman"/>
          <w:sz w:val="24"/>
          <w:szCs w:val="24"/>
          <w:lang w:eastAsia="ru-RU"/>
        </w:rPr>
        <w:t xml:space="preserve"> документов </w:t>
      </w:r>
      <w:r>
        <w:rPr>
          <w:rFonts w:ascii="Times New Roman" w:hAnsi="Times New Roman"/>
          <w:sz w:val="24"/>
          <w:szCs w:val="24"/>
          <w:lang w:eastAsia="ru-RU"/>
        </w:rPr>
        <w:t>направляется в редакционно-издательский отдел по адресу:</w:t>
      </w:r>
      <w:r w:rsidRPr="00E540B6">
        <w:t xml:space="preserve"> </w:t>
      </w:r>
      <w:r w:rsidRPr="00E540B6">
        <w:rPr>
          <w:rFonts w:ascii="Times New Roman" w:hAnsi="Times New Roman"/>
          <w:sz w:val="24"/>
          <w:szCs w:val="24"/>
          <w:lang w:eastAsia="ru-RU"/>
        </w:rPr>
        <w:t xml:space="preserve">625003, Тюменская область, г. Тюмень, ул. Республики 13, </w:t>
      </w:r>
      <w:proofErr w:type="spellStart"/>
      <w:r w:rsidRPr="00E540B6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E540B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E540B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 же </w:t>
      </w:r>
      <w:r w:rsidRPr="00E540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11F7">
        <w:rPr>
          <w:rFonts w:ascii="Times New Roman" w:hAnsi="Times New Roman"/>
          <w:sz w:val="24"/>
          <w:szCs w:val="24"/>
          <w:lang w:eastAsia="ru-RU"/>
        </w:rPr>
        <w:t xml:space="preserve">дублируется в электронной форме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направляется на почту журнала </w:t>
      </w:r>
      <w:hyperlink r:id="rId5" w:history="1">
        <w:r w:rsidRPr="00A6409F">
          <w:rPr>
            <w:rStyle w:val="a6"/>
            <w:rFonts w:ascii="Times New Roman" w:eastAsia="Times New Roman" w:hAnsi="Times New Roman"/>
            <w:sz w:val="28"/>
            <w:szCs w:val="24"/>
            <w:lang w:val="en-US" w:eastAsia="ru-RU"/>
          </w:rPr>
          <w:t>agroprodrf</w:t>
        </w:r>
        <w:r w:rsidRPr="00A6409F">
          <w:rPr>
            <w:rStyle w:val="a6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 w:rsidRPr="00A6409F">
          <w:rPr>
            <w:rStyle w:val="a6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 w:rsidRPr="00A6409F">
          <w:rPr>
            <w:rStyle w:val="a6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Pr="00A6409F">
          <w:rPr>
            <w:rStyle w:val="a6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C59E6" w:rsidRDefault="004C59E6" w:rsidP="004C59E6">
      <w:pPr>
        <w:pStyle w:val="a4"/>
        <w:rPr>
          <w:rFonts w:ascii="Times New Roman" w:hAnsi="Times New Roman"/>
          <w:sz w:val="24"/>
          <w:szCs w:val="24"/>
        </w:rPr>
      </w:pPr>
    </w:p>
    <w:p w:rsidR="004C59E6" w:rsidRPr="001B4C51" w:rsidRDefault="004C59E6" w:rsidP="004C59E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B4C51">
        <w:rPr>
          <w:rFonts w:ascii="Times New Roman" w:hAnsi="Times New Roman"/>
          <w:sz w:val="24"/>
          <w:szCs w:val="24"/>
        </w:rPr>
        <w:t>едакцией рассматриваютс</w:t>
      </w:r>
      <w:r>
        <w:rPr>
          <w:rFonts w:ascii="Times New Roman" w:hAnsi="Times New Roman"/>
          <w:sz w:val="24"/>
          <w:szCs w:val="24"/>
        </w:rPr>
        <w:t xml:space="preserve">я только те материалы авторов, которые полностью соответствуют выше обозначенным требованиям. </w:t>
      </w:r>
      <w:r w:rsidRPr="004C59E6">
        <w:rPr>
          <w:rFonts w:ascii="Times New Roman" w:hAnsi="Times New Roman"/>
          <w:b/>
          <w:color w:val="FF0000"/>
          <w:sz w:val="24"/>
          <w:szCs w:val="24"/>
        </w:rPr>
        <w:t>«Недоукомплектованный»</w:t>
      </w:r>
      <w:r w:rsidRPr="004C59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B4C51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кет материалов </w:t>
      </w:r>
      <w:r w:rsidRPr="001B4C51">
        <w:rPr>
          <w:rFonts w:ascii="Times New Roman" w:hAnsi="Times New Roman"/>
          <w:sz w:val="24"/>
          <w:szCs w:val="24"/>
        </w:rPr>
        <w:t>редакцией не рассматривается!!!</w:t>
      </w:r>
    </w:p>
    <w:p w:rsidR="004C59E6" w:rsidRDefault="004C59E6" w:rsidP="004C59E6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59E6" w:rsidRDefault="004C59E6" w:rsidP="004C59E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Статья считается принятой для рассмотрения редколлегией журнала </w:t>
      </w:r>
      <w:r w:rsidRPr="009E11F7"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регистрации </w:t>
      </w:r>
      <w:r w:rsidRPr="009E11F7">
        <w:rPr>
          <w:rFonts w:ascii="Times New Roman" w:hAnsi="Times New Roman"/>
          <w:sz w:val="24"/>
          <w:szCs w:val="24"/>
          <w:lang w:eastAsia="ru-RU"/>
        </w:rPr>
        <w:t>данного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редакционно-издательским отделом</w:t>
      </w:r>
      <w:r w:rsidRPr="009E11F7">
        <w:rPr>
          <w:rFonts w:ascii="Times New Roman" w:hAnsi="Times New Roman"/>
          <w:sz w:val="24"/>
          <w:szCs w:val="24"/>
          <w:lang w:eastAsia="ru-RU"/>
        </w:rPr>
        <w:t>.</w:t>
      </w:r>
      <w:r w:rsidRPr="009E11F7">
        <w:rPr>
          <w:rFonts w:ascii="Times New Roman" w:hAnsi="Times New Roman"/>
          <w:sz w:val="24"/>
          <w:szCs w:val="24"/>
        </w:rPr>
        <w:t xml:space="preserve"> </w:t>
      </w:r>
    </w:p>
    <w:p w:rsidR="004C59E6" w:rsidRDefault="004C59E6" w:rsidP="004C59E6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4C59E6" w:rsidTr="00027E11">
        <w:tc>
          <w:tcPr>
            <w:tcW w:w="4785" w:type="dxa"/>
          </w:tcPr>
          <w:p w:rsidR="004C59E6" w:rsidRDefault="004C59E6" w:rsidP="00027E11">
            <w:pPr>
              <w:pStyle w:val="a4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Pr="004C59E6" w:rsidRDefault="004C59E6" w:rsidP="00027E11">
            <w:pPr>
              <w:pStyle w:val="a4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4C59E6" w:rsidRDefault="004C59E6" w:rsidP="00027E11">
            <w:pPr>
              <w:pStyle w:val="a4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Default="004C59E6" w:rsidP="00027E11">
            <w:pPr>
              <w:pStyle w:val="a4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Pr="009E11F7" w:rsidRDefault="004C59E6" w:rsidP="00027E11">
            <w:pPr>
              <w:pStyle w:val="a4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C59E6" w:rsidRPr="00180552" w:rsidRDefault="004C59E6" w:rsidP="00027E11">
            <w:pPr>
              <w:spacing w:line="48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И. О. подпись </w:t>
            </w:r>
          </w:p>
          <w:p w:rsidR="004C59E6" w:rsidRDefault="004C59E6" w:rsidP="00027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9E6" w:rsidRDefault="004C59E6" w:rsidP="00027E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Default="004C59E6" w:rsidP="004C59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Default="004C59E6" w:rsidP="004C59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Default="004C59E6" w:rsidP="004C59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59E6" w:rsidRDefault="004C59E6" w:rsidP="004C59E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42FD6" w:rsidRDefault="00542FD6"/>
    <w:sectPr w:rsidR="005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C5F"/>
    <w:multiLevelType w:val="hybridMultilevel"/>
    <w:tmpl w:val="8860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E6"/>
    <w:rsid w:val="004C59E6"/>
    <w:rsid w:val="00542FD6"/>
    <w:rsid w:val="008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D77AE-F6DB-4338-AF34-1D0D3ADD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E6"/>
    <w:pPr>
      <w:ind w:left="720"/>
      <w:contextualSpacing/>
    </w:pPr>
  </w:style>
  <w:style w:type="paragraph" w:styleId="a4">
    <w:name w:val="No Spacing"/>
    <w:uiPriority w:val="1"/>
    <w:qFormat/>
    <w:rsid w:val="004C59E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C5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prod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</cp:lastModifiedBy>
  <cp:revision>2</cp:revision>
  <dcterms:created xsi:type="dcterms:W3CDTF">2018-03-27T17:04:00Z</dcterms:created>
  <dcterms:modified xsi:type="dcterms:W3CDTF">2018-03-27T17:04:00Z</dcterms:modified>
</cp:coreProperties>
</file>